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72" w:rsidRDefault="00C6524D" w:rsidP="00C6524D">
      <w:pPr>
        <w:jc w:val="center"/>
        <w:rPr>
          <w:rFonts w:ascii="Skolar PE" w:hAnsi="Skolar PE"/>
          <w:i/>
          <w:sz w:val="32"/>
          <w:szCs w:val="32"/>
          <w:lang w:val="en-US"/>
        </w:rPr>
      </w:pPr>
      <w:proofErr w:type="spellStart"/>
      <w:proofErr w:type="gramStart"/>
      <w:r w:rsidRPr="00C6524D">
        <w:rPr>
          <w:rFonts w:ascii="Skolar PE" w:hAnsi="Skolar PE"/>
          <w:i/>
          <w:sz w:val="32"/>
          <w:szCs w:val="32"/>
          <w:lang w:val="en-US"/>
        </w:rPr>
        <w:t>ш́</w:t>
      </w:r>
      <w:r>
        <w:rPr>
          <w:rFonts w:ascii="Skolar PE" w:hAnsi="Skolar PE"/>
          <w:i/>
          <w:sz w:val="32"/>
          <w:szCs w:val="32"/>
          <w:lang w:val="en-US"/>
        </w:rPr>
        <w:t>уддха-саттва-ви</w:t>
      </w:r>
      <w:r w:rsidRPr="00C6524D">
        <w:rPr>
          <w:rFonts w:ascii="Skolar PE" w:hAnsi="Skolar PE"/>
          <w:i/>
          <w:sz w:val="32"/>
          <w:szCs w:val="32"/>
          <w:lang w:val="en-US"/>
        </w:rPr>
        <w:t>ш́</w:t>
      </w:r>
      <w:r>
        <w:rPr>
          <w:rFonts w:ascii="Skolar PE" w:hAnsi="Skolar PE"/>
          <w:i/>
          <w:sz w:val="32"/>
          <w:szCs w:val="32"/>
          <w:lang w:val="en-US"/>
        </w:rPr>
        <w:t>е</w:t>
      </w:r>
      <w:proofErr w:type="spellEnd"/>
      <w:r>
        <w:rPr>
          <w:rFonts w:ascii="Skolar PE" w:hAnsi="Skolar PE"/>
          <w:i/>
          <w:sz w:val="32"/>
          <w:szCs w:val="32"/>
        </w:rPr>
        <w:t>ш</w:t>
      </w:r>
      <w:proofErr w:type="spellStart"/>
      <w:r w:rsidRPr="00C6524D">
        <w:rPr>
          <w:rFonts w:ascii="Skolar PE" w:hAnsi="Skolar PE"/>
          <w:i/>
          <w:sz w:val="32"/>
          <w:szCs w:val="32"/>
          <w:lang w:val="en-US"/>
        </w:rPr>
        <w:t>а̄</w:t>
      </w:r>
      <w:r>
        <w:rPr>
          <w:rFonts w:ascii="Skolar PE" w:hAnsi="Skolar PE"/>
          <w:i/>
          <w:sz w:val="32"/>
          <w:szCs w:val="32"/>
          <w:lang w:val="en-US"/>
        </w:rPr>
        <w:t>тм</w:t>
      </w:r>
      <w:r w:rsidRPr="00C6524D">
        <w:rPr>
          <w:rFonts w:ascii="Skolar PE" w:hAnsi="Skolar PE"/>
          <w:i/>
          <w:sz w:val="32"/>
          <w:szCs w:val="32"/>
          <w:lang w:val="en-US"/>
        </w:rPr>
        <w:t>а</w:t>
      </w:r>
      <w:proofErr w:type="spellEnd"/>
      <w:proofErr w:type="gramEnd"/>
      <w:r w:rsidRPr="00C6524D">
        <w:rPr>
          <w:rFonts w:ascii="Skolar PE" w:hAnsi="Skolar PE"/>
          <w:i/>
          <w:sz w:val="32"/>
          <w:szCs w:val="32"/>
          <w:lang w:val="en-US"/>
        </w:rPr>
        <w:t>̄</w:t>
      </w:r>
      <w:r>
        <w:rPr>
          <w:rFonts w:ascii="Skolar PE" w:hAnsi="Skolar PE"/>
          <w:i/>
          <w:sz w:val="32"/>
          <w:szCs w:val="32"/>
          <w:lang w:val="en-US"/>
        </w:rPr>
        <w:br/>
      </w:r>
      <w:proofErr w:type="spellStart"/>
      <w:r>
        <w:rPr>
          <w:rFonts w:ascii="Skolar PE" w:hAnsi="Skolar PE"/>
          <w:i/>
          <w:sz w:val="32"/>
          <w:szCs w:val="32"/>
          <w:lang w:val="en-US"/>
        </w:rPr>
        <w:t>према-с</w:t>
      </w:r>
      <w:r w:rsidRPr="00C6524D">
        <w:rPr>
          <w:rFonts w:ascii="Skolar PE" w:hAnsi="Skolar PE"/>
          <w:i/>
          <w:sz w:val="32"/>
          <w:szCs w:val="32"/>
          <w:lang w:val="en-US"/>
        </w:rPr>
        <w:t>ӯ</w:t>
      </w:r>
      <w:r>
        <w:rPr>
          <w:rFonts w:ascii="Skolar PE" w:hAnsi="Skolar PE"/>
          <w:i/>
          <w:sz w:val="32"/>
          <w:szCs w:val="32"/>
          <w:lang w:val="en-US"/>
        </w:rPr>
        <w:t>рй</w:t>
      </w:r>
      <w:r w:rsidRPr="00C6524D">
        <w:rPr>
          <w:rFonts w:ascii="Skolar PE" w:hAnsi="Skolar PE"/>
          <w:i/>
          <w:sz w:val="32"/>
          <w:szCs w:val="32"/>
          <w:lang w:val="en-US"/>
        </w:rPr>
        <w:t>а̄</w:t>
      </w:r>
      <w:r>
        <w:rPr>
          <w:rFonts w:ascii="Skolar PE" w:hAnsi="Skolar PE"/>
          <w:i/>
          <w:sz w:val="32"/>
          <w:szCs w:val="32"/>
          <w:lang w:val="en-US"/>
        </w:rPr>
        <w:t>м</w:t>
      </w:r>
      <w:r w:rsidRPr="00C6524D">
        <w:rPr>
          <w:rFonts w:ascii="Skolar PE" w:hAnsi="Skolar PE"/>
          <w:i/>
          <w:sz w:val="32"/>
          <w:szCs w:val="32"/>
          <w:lang w:val="en-US"/>
        </w:rPr>
        <w:t>ш́</w:t>
      </w:r>
      <w:r>
        <w:rPr>
          <w:rFonts w:ascii="Skolar PE" w:hAnsi="Skolar PE"/>
          <w:i/>
          <w:sz w:val="32"/>
          <w:szCs w:val="32"/>
          <w:lang w:val="en-US"/>
        </w:rPr>
        <w:t>у-с</w:t>
      </w:r>
      <w:r w:rsidRPr="00C6524D">
        <w:rPr>
          <w:rFonts w:ascii="Skolar PE" w:hAnsi="Skolar PE"/>
          <w:i/>
          <w:sz w:val="32"/>
          <w:szCs w:val="32"/>
          <w:lang w:val="en-US"/>
        </w:rPr>
        <w:t>а̄</w:t>
      </w:r>
      <w:r>
        <w:rPr>
          <w:rFonts w:ascii="Skolar PE" w:hAnsi="Skolar PE"/>
          <w:i/>
          <w:sz w:val="32"/>
          <w:szCs w:val="32"/>
          <w:lang w:val="en-US"/>
        </w:rPr>
        <w:t>мйа-бх</w:t>
      </w:r>
      <w:r w:rsidRPr="00C6524D">
        <w:rPr>
          <w:rFonts w:ascii="Skolar PE" w:hAnsi="Skolar PE"/>
          <w:i/>
          <w:sz w:val="32"/>
          <w:szCs w:val="32"/>
          <w:lang w:val="en-US"/>
        </w:rPr>
        <w:t>а̄</w:t>
      </w:r>
      <w:r>
        <w:rPr>
          <w:rFonts w:ascii="Skolar PE" w:hAnsi="Skolar PE"/>
          <w:i/>
          <w:sz w:val="32"/>
          <w:szCs w:val="32"/>
          <w:lang w:val="en-US"/>
        </w:rPr>
        <w:t>к</w:t>
      </w:r>
      <w:proofErr w:type="spellEnd"/>
      <w:r>
        <w:rPr>
          <w:rFonts w:ascii="Skolar PE" w:hAnsi="Skolar PE"/>
          <w:i/>
          <w:sz w:val="32"/>
          <w:szCs w:val="32"/>
          <w:lang w:val="en-US"/>
        </w:rPr>
        <w:br/>
      </w:r>
      <w:proofErr w:type="spellStart"/>
      <w:r>
        <w:rPr>
          <w:rFonts w:ascii="Skolar PE" w:hAnsi="Skolar PE"/>
          <w:i/>
          <w:sz w:val="32"/>
          <w:szCs w:val="32"/>
          <w:lang w:val="en-US"/>
        </w:rPr>
        <w:t>ручибхи</w:t>
      </w:r>
      <w:r w:rsidRPr="00C6524D">
        <w:rPr>
          <w:rFonts w:ascii="Skolar PE" w:hAnsi="Skolar PE"/>
          <w:i/>
          <w:sz w:val="32"/>
          <w:szCs w:val="32"/>
          <w:lang w:val="en-US"/>
        </w:rPr>
        <w:t>ш</w:t>
      </w:r>
      <w:proofErr w:type="spellEnd"/>
      <w:r w:rsidRPr="00C6524D">
        <w:rPr>
          <w:rFonts w:ascii="Skolar PE" w:hAnsi="Skolar PE"/>
          <w:i/>
          <w:sz w:val="32"/>
          <w:szCs w:val="32"/>
          <w:lang w:val="en-US"/>
        </w:rPr>
        <w:t>́</w:t>
      </w:r>
      <w:r>
        <w:rPr>
          <w:rFonts w:ascii="Skolar PE" w:hAnsi="Skolar PE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  <w:lang w:val="en-US"/>
        </w:rPr>
        <w:t>читта-мас</w:t>
      </w:r>
      <w:proofErr w:type="spellEnd"/>
      <w:r w:rsidR="009720D2" w:rsidRPr="00380C53">
        <w:rPr>
          <w:rFonts w:ascii="Skolar PE" w:hAnsi="Skolar PE"/>
          <w:i/>
          <w:sz w:val="32"/>
          <w:szCs w:val="32"/>
        </w:rPr>
        <w:t>р̣</w:t>
      </w:r>
      <w:proofErr w:type="spellStart"/>
      <w:r>
        <w:rPr>
          <w:rFonts w:ascii="Skolar PE" w:hAnsi="Skolar PE"/>
          <w:i/>
          <w:sz w:val="32"/>
          <w:szCs w:val="32"/>
          <w:lang w:val="en-US"/>
        </w:rPr>
        <w:t>нйа</w:t>
      </w:r>
      <w:proofErr w:type="spellEnd"/>
      <w:r>
        <w:rPr>
          <w:rFonts w:ascii="Skolar PE" w:hAnsi="Skolar PE"/>
          <w:i/>
          <w:sz w:val="32"/>
          <w:szCs w:val="32"/>
          <w:lang w:val="en-US"/>
        </w:rPr>
        <w:t>-</w:t>
      </w:r>
      <w:r>
        <w:rPr>
          <w:rFonts w:ascii="Skolar PE" w:hAnsi="Skolar PE"/>
          <w:i/>
          <w:sz w:val="32"/>
          <w:szCs w:val="32"/>
          <w:lang w:val="en-US"/>
        </w:rPr>
        <w:br/>
      </w:r>
      <w:r w:rsidRPr="00C6524D">
        <w:rPr>
          <w:rFonts w:ascii="Skolar PE" w:hAnsi="Skolar PE"/>
          <w:i/>
          <w:sz w:val="32"/>
          <w:szCs w:val="32"/>
          <w:lang w:val="en-US"/>
        </w:rPr>
        <w:t>к</w:t>
      </w:r>
      <w:r w:rsidR="009720D2" w:rsidRPr="00380C53">
        <w:rPr>
          <w:rFonts w:ascii="Skolar PE" w:hAnsi="Skolar PE"/>
          <w:i/>
          <w:sz w:val="32"/>
          <w:szCs w:val="32"/>
        </w:rPr>
        <w:t>р̣</w:t>
      </w:r>
      <w:r w:rsidRPr="00C6524D">
        <w:rPr>
          <w:rFonts w:ascii="Skolar PE" w:hAnsi="Skolar PE"/>
          <w:i/>
          <w:sz w:val="32"/>
          <w:szCs w:val="32"/>
          <w:lang w:val="en-US"/>
        </w:rPr>
        <w:t xml:space="preserve">д </w:t>
      </w:r>
      <w:proofErr w:type="spellStart"/>
      <w:r w:rsidRPr="00C6524D">
        <w:rPr>
          <w:rFonts w:ascii="Skolar PE" w:hAnsi="Skolar PE"/>
          <w:i/>
          <w:sz w:val="32"/>
          <w:szCs w:val="32"/>
          <w:lang w:val="en-US"/>
        </w:rPr>
        <w:t>асау</w:t>
      </w:r>
      <w:proofErr w:type="spellEnd"/>
      <w:r w:rsidRPr="00C6524D">
        <w:rPr>
          <w:rFonts w:ascii="Skolar PE" w:hAnsi="Skolar PE"/>
          <w:i/>
          <w:sz w:val="32"/>
          <w:szCs w:val="32"/>
          <w:lang w:val="en-US"/>
        </w:rPr>
        <w:t xml:space="preserve"> </w:t>
      </w:r>
      <w:proofErr w:type="spellStart"/>
      <w:r w:rsidRPr="00C6524D">
        <w:rPr>
          <w:rFonts w:ascii="Skolar PE" w:hAnsi="Skolar PE"/>
          <w:i/>
          <w:sz w:val="32"/>
          <w:szCs w:val="32"/>
          <w:lang w:val="en-US"/>
        </w:rPr>
        <w:t>бх</w:t>
      </w:r>
      <w:r w:rsidRPr="00C6524D">
        <w:rPr>
          <w:rFonts w:ascii="Skolar PE" w:hAnsi="Skolar PE"/>
          <w:i/>
          <w:sz w:val="32"/>
          <w:szCs w:val="32"/>
          <w:lang w:val="en-US"/>
        </w:rPr>
        <w:t>а̄</w:t>
      </w:r>
      <w:r w:rsidRPr="00C6524D">
        <w:rPr>
          <w:rFonts w:ascii="Skolar PE" w:hAnsi="Skolar PE"/>
          <w:i/>
          <w:sz w:val="32"/>
          <w:szCs w:val="32"/>
          <w:lang w:val="en-US"/>
        </w:rPr>
        <w:t>ва</w:t>
      </w:r>
      <w:proofErr w:type="spellEnd"/>
      <w:r w:rsidRPr="00C6524D">
        <w:rPr>
          <w:rFonts w:ascii="Skolar PE" w:hAnsi="Skolar PE"/>
          <w:i/>
          <w:sz w:val="32"/>
          <w:szCs w:val="32"/>
          <w:lang w:val="en-US"/>
        </w:rPr>
        <w:t xml:space="preserve"> </w:t>
      </w:r>
      <w:proofErr w:type="spellStart"/>
      <w:r w:rsidRPr="00C6524D">
        <w:rPr>
          <w:rFonts w:ascii="Skolar PE" w:hAnsi="Skolar PE"/>
          <w:i/>
          <w:sz w:val="32"/>
          <w:szCs w:val="32"/>
          <w:lang w:val="en-US"/>
        </w:rPr>
        <w:t>учйате</w:t>
      </w:r>
      <w:proofErr w:type="spellEnd"/>
    </w:p>
    <w:p w:rsidR="009720D2" w:rsidRDefault="009720D2" w:rsidP="009720D2">
      <w:pPr>
        <w:jc w:val="both"/>
        <w:rPr>
          <w:rFonts w:ascii="Skolar PE" w:hAnsi="Skolar PE"/>
          <w:sz w:val="28"/>
          <w:szCs w:val="28"/>
        </w:rPr>
      </w:pPr>
      <w:proofErr w:type="spellStart"/>
      <w:r w:rsidRPr="009720D2">
        <w:rPr>
          <w:rFonts w:ascii="Skolar PE" w:hAnsi="Skolar PE"/>
          <w:sz w:val="28"/>
          <w:szCs w:val="28"/>
        </w:rPr>
        <w:t>Бхава-бхакт</w:t>
      </w:r>
      <w:r>
        <w:rPr>
          <w:rFonts w:ascii="Skolar PE" w:hAnsi="Skolar PE"/>
          <w:sz w:val="28"/>
          <w:szCs w:val="28"/>
        </w:rPr>
        <w:t>и</w:t>
      </w:r>
      <w:proofErr w:type="spellEnd"/>
      <w:r>
        <w:rPr>
          <w:rFonts w:ascii="Skolar PE" w:hAnsi="Skolar PE"/>
          <w:sz w:val="28"/>
          <w:szCs w:val="28"/>
        </w:rPr>
        <w:t xml:space="preserve"> – это феномен, который 1) со</w:t>
      </w:r>
      <w:r w:rsidRPr="009720D2">
        <w:rPr>
          <w:rFonts w:ascii="Skolar PE" w:hAnsi="Skolar PE"/>
          <w:sz w:val="28"/>
          <w:szCs w:val="28"/>
        </w:rPr>
        <w:t>стоит исключи</w:t>
      </w:r>
      <w:r>
        <w:rPr>
          <w:rFonts w:ascii="Skolar PE" w:hAnsi="Skolar PE"/>
          <w:sz w:val="28"/>
          <w:szCs w:val="28"/>
        </w:rPr>
        <w:t xml:space="preserve">тельно из </w:t>
      </w:r>
      <w:proofErr w:type="spellStart"/>
      <w:r>
        <w:rPr>
          <w:rFonts w:ascii="Skolar PE" w:hAnsi="Skolar PE"/>
          <w:sz w:val="28"/>
          <w:szCs w:val="28"/>
        </w:rPr>
        <w:t>шуддха-саттвы</w:t>
      </w:r>
      <w:proofErr w:type="spellEnd"/>
      <w:r>
        <w:rPr>
          <w:rFonts w:ascii="Skolar PE" w:hAnsi="Skolar PE"/>
          <w:sz w:val="28"/>
          <w:szCs w:val="28"/>
        </w:rPr>
        <w:t>; 2) по</w:t>
      </w:r>
      <w:r w:rsidRPr="009720D2">
        <w:rPr>
          <w:rFonts w:ascii="Skolar PE" w:hAnsi="Skolar PE"/>
          <w:sz w:val="28"/>
          <w:szCs w:val="28"/>
        </w:rPr>
        <w:t xml:space="preserve">добен лучу солнца </w:t>
      </w:r>
      <w:proofErr w:type="spellStart"/>
      <w:r w:rsidRPr="009720D2">
        <w:rPr>
          <w:rFonts w:ascii="Skolar PE" w:hAnsi="Skolar PE"/>
          <w:sz w:val="28"/>
          <w:szCs w:val="28"/>
        </w:rPr>
        <w:t>премы</w:t>
      </w:r>
      <w:proofErr w:type="spellEnd"/>
      <w:r w:rsidRPr="009720D2">
        <w:rPr>
          <w:rFonts w:ascii="Skolar PE" w:hAnsi="Skolar PE"/>
          <w:sz w:val="28"/>
          <w:szCs w:val="28"/>
        </w:rPr>
        <w:t>; 3) размягчает сердце, наполняя его различными трансцендентными вкусами.</w:t>
      </w:r>
    </w:p>
    <w:p w:rsidR="009720D2" w:rsidRDefault="009720D2" w:rsidP="009720D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 1.3.1)</w:t>
      </w:r>
    </w:p>
    <w:p w:rsidR="009720D2" w:rsidRDefault="009720D2" w:rsidP="009720D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br/>
      </w:r>
    </w:p>
    <w:p w:rsidR="009720D2" w:rsidRDefault="009720D2" w:rsidP="009720D2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9720D2">
        <w:rPr>
          <w:rFonts w:ascii="Skolar PE" w:hAnsi="Skolar PE"/>
          <w:i/>
          <w:sz w:val="32"/>
          <w:szCs w:val="32"/>
        </w:rPr>
        <w:t>кш̣а̄нтир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i/>
          <w:sz w:val="32"/>
          <w:szCs w:val="32"/>
        </w:rPr>
        <w:t>авйартха-ка̄латвам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вирактир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ма̄на-ш́ӯнйата</w:t>
      </w:r>
      <w:proofErr w:type="spellEnd"/>
      <w:r>
        <w:rPr>
          <w:rFonts w:ascii="Skolar PE" w:hAnsi="Skolar PE"/>
          <w:i/>
          <w:sz w:val="32"/>
          <w:szCs w:val="32"/>
        </w:rPr>
        <w:t xml:space="preserve">̄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20D2">
        <w:rPr>
          <w:rFonts w:ascii="Skolar PE" w:hAnsi="Skolar PE"/>
          <w:i/>
          <w:sz w:val="32"/>
          <w:szCs w:val="32"/>
        </w:rPr>
        <w:t>а̄ш́а</w:t>
      </w:r>
      <w:proofErr w:type="spellEnd"/>
      <w:r w:rsidRPr="009720D2">
        <w:rPr>
          <w:rFonts w:ascii="Skolar PE" w:hAnsi="Skolar PE"/>
          <w:i/>
          <w:sz w:val="32"/>
          <w:szCs w:val="32"/>
        </w:rPr>
        <w:t>̄-</w:t>
      </w:r>
      <w:proofErr w:type="spellStart"/>
      <w:r w:rsidRPr="009720D2">
        <w:rPr>
          <w:rFonts w:ascii="Skolar PE" w:hAnsi="Skolar PE"/>
          <w:i/>
          <w:sz w:val="32"/>
          <w:szCs w:val="32"/>
        </w:rPr>
        <w:t>бандхах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9720D2">
        <w:rPr>
          <w:rFonts w:ascii="Skolar PE" w:hAnsi="Skolar PE"/>
          <w:i/>
          <w:sz w:val="32"/>
          <w:szCs w:val="32"/>
        </w:rPr>
        <w:t>самуткан̣т̣ха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̄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20D2">
        <w:rPr>
          <w:rFonts w:ascii="Skolar PE" w:hAnsi="Skolar PE"/>
          <w:i/>
          <w:sz w:val="32"/>
          <w:szCs w:val="32"/>
        </w:rPr>
        <w:t>на̄ма-га̄не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сада̄ </w:t>
      </w:r>
      <w:proofErr w:type="spellStart"/>
      <w:r w:rsidRPr="009720D2">
        <w:rPr>
          <w:rFonts w:ascii="Skolar PE" w:hAnsi="Skolar PE"/>
          <w:i/>
          <w:sz w:val="32"/>
          <w:szCs w:val="32"/>
        </w:rPr>
        <w:t>ручих</w:t>
      </w:r>
      <w:proofErr w:type="spellEnd"/>
      <w:r w:rsidRPr="009720D2"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20D2">
        <w:rPr>
          <w:rFonts w:ascii="Skolar PE" w:hAnsi="Skolar PE"/>
          <w:i/>
          <w:sz w:val="32"/>
          <w:szCs w:val="32"/>
        </w:rPr>
        <w:t>а̄сактис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i/>
          <w:sz w:val="32"/>
          <w:szCs w:val="32"/>
        </w:rPr>
        <w:t>тад-гун̣а̄кхйа̄не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прӣтис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васати-</w:t>
      </w:r>
      <w:proofErr w:type="gramStart"/>
      <w:r>
        <w:rPr>
          <w:rFonts w:ascii="Skolar PE" w:hAnsi="Skolar PE"/>
          <w:i/>
          <w:sz w:val="32"/>
          <w:szCs w:val="32"/>
        </w:rPr>
        <w:t>стхале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 w:rsidRPr="009720D2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20D2">
        <w:rPr>
          <w:rFonts w:ascii="Skolar PE" w:hAnsi="Skolar PE"/>
          <w:i/>
          <w:sz w:val="32"/>
          <w:szCs w:val="32"/>
        </w:rPr>
        <w:t>итй</w:t>
      </w:r>
      <w:proofErr w:type="spellEnd"/>
      <w:proofErr w:type="gramEnd"/>
      <w:r w:rsidRPr="009720D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i/>
          <w:sz w:val="32"/>
          <w:szCs w:val="32"/>
        </w:rPr>
        <w:t>а̄дайо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 w:rsidRPr="009720D2">
        <w:rPr>
          <w:rFonts w:ascii="Skolar PE" w:hAnsi="Skolar PE"/>
          <w:i/>
          <w:sz w:val="32"/>
          <w:szCs w:val="32"/>
        </w:rPr>
        <w:t>нубха̄ва̄х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9720D2">
        <w:rPr>
          <w:rFonts w:ascii="Skolar PE" w:hAnsi="Skolar PE"/>
          <w:i/>
          <w:sz w:val="32"/>
          <w:szCs w:val="32"/>
        </w:rPr>
        <w:t>сйур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20D2">
        <w:rPr>
          <w:rFonts w:ascii="Skolar PE" w:hAnsi="Skolar PE"/>
          <w:i/>
          <w:sz w:val="32"/>
          <w:szCs w:val="32"/>
        </w:rPr>
        <w:t>джа̄та-бха̄ва̄н̇куре</w:t>
      </w:r>
      <w:proofErr w:type="spellEnd"/>
      <w:r w:rsidRPr="009720D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i/>
          <w:sz w:val="32"/>
          <w:szCs w:val="32"/>
        </w:rPr>
        <w:t>джане</w:t>
      </w:r>
      <w:proofErr w:type="spellEnd"/>
    </w:p>
    <w:p w:rsidR="009720D2" w:rsidRDefault="009720D2" w:rsidP="009720D2">
      <w:pPr>
        <w:jc w:val="both"/>
        <w:rPr>
          <w:rFonts w:ascii="Skolar PE" w:hAnsi="Skolar PE"/>
          <w:sz w:val="28"/>
          <w:szCs w:val="28"/>
        </w:rPr>
      </w:pPr>
      <w:proofErr w:type="spellStart"/>
      <w:r w:rsidRPr="009720D2">
        <w:rPr>
          <w:rFonts w:ascii="Skolar PE" w:hAnsi="Skolar PE"/>
          <w:sz w:val="28"/>
          <w:szCs w:val="28"/>
        </w:rPr>
        <w:t>Садхака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, у которого пробудилась </w:t>
      </w:r>
      <w:proofErr w:type="spellStart"/>
      <w:r w:rsidRPr="009720D2">
        <w:rPr>
          <w:rFonts w:ascii="Skolar PE" w:hAnsi="Skolar PE"/>
          <w:sz w:val="28"/>
          <w:szCs w:val="28"/>
        </w:rPr>
        <w:t>бхава</w:t>
      </w:r>
      <w:proofErr w:type="spellEnd"/>
      <w:r w:rsidRPr="009720D2">
        <w:rPr>
          <w:rFonts w:ascii="Skolar PE" w:hAnsi="Skolar PE"/>
          <w:sz w:val="28"/>
          <w:szCs w:val="28"/>
        </w:rPr>
        <w:t>, проявляет следующие девять признаков: 1) выдержку,</w:t>
      </w:r>
      <w:r w:rsidRPr="009720D2">
        <w:rPr>
          <w:rFonts w:ascii="Skolar PE" w:hAnsi="Skolar PE"/>
          <w:sz w:val="28"/>
          <w:szCs w:val="28"/>
        </w:rPr>
        <w:t xml:space="preserve"> спокойствие (</w:t>
      </w:r>
      <w:proofErr w:type="spellStart"/>
      <w:r w:rsidRPr="009720D2">
        <w:rPr>
          <w:rFonts w:ascii="Skolar PE" w:hAnsi="Skolar PE"/>
          <w:sz w:val="28"/>
          <w:szCs w:val="28"/>
        </w:rPr>
        <w:t>кшанти</w:t>
      </w:r>
      <w:proofErr w:type="spellEnd"/>
      <w:r w:rsidRPr="009720D2">
        <w:rPr>
          <w:rFonts w:ascii="Skolar PE" w:hAnsi="Skolar PE"/>
          <w:sz w:val="28"/>
          <w:szCs w:val="28"/>
        </w:rPr>
        <w:t>), 2) неже</w:t>
      </w:r>
      <w:r w:rsidRPr="009720D2">
        <w:rPr>
          <w:rFonts w:ascii="Skolar PE" w:hAnsi="Skolar PE"/>
          <w:sz w:val="28"/>
          <w:szCs w:val="28"/>
        </w:rPr>
        <w:t>лание тер</w:t>
      </w:r>
      <w:r w:rsidRPr="009720D2">
        <w:rPr>
          <w:rFonts w:ascii="Skolar PE" w:hAnsi="Skolar PE"/>
          <w:sz w:val="28"/>
          <w:szCs w:val="28"/>
        </w:rPr>
        <w:t>ять понапрасну время (</w:t>
      </w:r>
      <w:proofErr w:type="spellStart"/>
      <w:r w:rsidRPr="009720D2">
        <w:rPr>
          <w:rFonts w:ascii="Skolar PE" w:hAnsi="Skolar PE"/>
          <w:sz w:val="28"/>
          <w:szCs w:val="28"/>
        </w:rPr>
        <w:t>авйартха-</w:t>
      </w:r>
      <w:r w:rsidRPr="009720D2">
        <w:rPr>
          <w:rFonts w:ascii="Skolar PE" w:hAnsi="Skolar PE"/>
          <w:sz w:val="28"/>
          <w:szCs w:val="28"/>
        </w:rPr>
        <w:t>калатва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), 3) </w:t>
      </w:r>
      <w:proofErr w:type="spellStart"/>
      <w:r w:rsidRPr="009720D2">
        <w:rPr>
          <w:rFonts w:ascii="Skolar PE" w:hAnsi="Skolar PE"/>
          <w:sz w:val="28"/>
          <w:szCs w:val="28"/>
        </w:rPr>
        <w:t>непривязанность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 к мирским удовольствиям </w:t>
      </w:r>
      <w:r w:rsidRPr="009720D2">
        <w:rPr>
          <w:rFonts w:ascii="Skolar PE" w:hAnsi="Skolar PE"/>
          <w:sz w:val="28"/>
          <w:szCs w:val="28"/>
        </w:rPr>
        <w:t>(</w:t>
      </w:r>
      <w:proofErr w:type="spellStart"/>
      <w:r w:rsidRPr="009720D2">
        <w:rPr>
          <w:rFonts w:ascii="Skolar PE" w:hAnsi="Skolar PE"/>
          <w:sz w:val="28"/>
          <w:szCs w:val="28"/>
        </w:rPr>
        <w:t>виракти</w:t>
      </w:r>
      <w:proofErr w:type="spellEnd"/>
      <w:r w:rsidRPr="009720D2">
        <w:rPr>
          <w:rFonts w:ascii="Skolar PE" w:hAnsi="Skolar PE"/>
          <w:sz w:val="28"/>
          <w:szCs w:val="28"/>
        </w:rPr>
        <w:t>), 4) отсутствие гордыни (</w:t>
      </w:r>
      <w:proofErr w:type="spellStart"/>
      <w:r w:rsidRPr="009720D2">
        <w:rPr>
          <w:rFonts w:ascii="Skolar PE" w:hAnsi="Skolar PE"/>
          <w:sz w:val="28"/>
          <w:szCs w:val="28"/>
        </w:rPr>
        <w:t>мана-шунйа</w:t>
      </w:r>
      <w:r w:rsidRPr="009720D2">
        <w:rPr>
          <w:rFonts w:ascii="Skolar PE" w:hAnsi="Skolar PE"/>
          <w:sz w:val="28"/>
          <w:szCs w:val="28"/>
        </w:rPr>
        <w:t>та</w:t>
      </w:r>
      <w:proofErr w:type="spellEnd"/>
      <w:r w:rsidRPr="009720D2">
        <w:rPr>
          <w:rFonts w:ascii="Skolar PE" w:hAnsi="Skolar PE"/>
          <w:sz w:val="28"/>
          <w:szCs w:val="28"/>
        </w:rPr>
        <w:t>), 5) убежденность в том, что Кришна дарует Свою милость (</w:t>
      </w:r>
      <w:proofErr w:type="spellStart"/>
      <w:r w:rsidRPr="009720D2">
        <w:rPr>
          <w:rFonts w:ascii="Skolar PE" w:hAnsi="Skolar PE"/>
          <w:sz w:val="28"/>
          <w:szCs w:val="28"/>
        </w:rPr>
        <w:t>аша-бандха</w:t>
      </w:r>
      <w:proofErr w:type="spellEnd"/>
      <w:r w:rsidRPr="009720D2">
        <w:rPr>
          <w:rFonts w:ascii="Skolar PE" w:hAnsi="Skolar PE"/>
          <w:sz w:val="28"/>
          <w:szCs w:val="28"/>
        </w:rPr>
        <w:t>), 6) страстное желание достичь конечную цель (</w:t>
      </w:r>
      <w:proofErr w:type="spellStart"/>
      <w:r w:rsidRPr="009720D2">
        <w:rPr>
          <w:rFonts w:ascii="Skolar PE" w:hAnsi="Skolar PE"/>
          <w:sz w:val="28"/>
          <w:szCs w:val="28"/>
        </w:rPr>
        <w:t>самуткантх</w:t>
      </w:r>
      <w:r w:rsidRPr="009720D2">
        <w:rPr>
          <w:rFonts w:ascii="Skolar PE" w:hAnsi="Skolar PE"/>
          <w:sz w:val="28"/>
          <w:szCs w:val="28"/>
        </w:rPr>
        <w:t>а</w:t>
      </w:r>
      <w:proofErr w:type="spellEnd"/>
      <w:r w:rsidRPr="009720D2">
        <w:rPr>
          <w:rFonts w:ascii="Skolar PE" w:hAnsi="Skolar PE"/>
          <w:sz w:val="28"/>
          <w:szCs w:val="28"/>
        </w:rPr>
        <w:t>), 7) постоянный вкус к повто</w:t>
      </w:r>
      <w:r w:rsidRPr="009720D2">
        <w:rPr>
          <w:rFonts w:ascii="Skolar PE" w:hAnsi="Skolar PE"/>
          <w:sz w:val="28"/>
          <w:szCs w:val="28"/>
        </w:rPr>
        <w:t>рению святого имени (</w:t>
      </w:r>
      <w:proofErr w:type="spellStart"/>
      <w:r w:rsidRPr="009720D2">
        <w:rPr>
          <w:rFonts w:ascii="Skolar PE" w:hAnsi="Skolar PE"/>
          <w:sz w:val="28"/>
          <w:szCs w:val="28"/>
        </w:rPr>
        <w:t>нама-гане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 сада </w:t>
      </w:r>
      <w:proofErr w:type="spellStart"/>
      <w:r w:rsidRPr="009720D2">
        <w:rPr>
          <w:rFonts w:ascii="Skolar PE" w:hAnsi="Skolar PE"/>
          <w:sz w:val="28"/>
          <w:szCs w:val="28"/>
        </w:rPr>
        <w:t>ручи</w:t>
      </w:r>
      <w:proofErr w:type="spellEnd"/>
      <w:r w:rsidRPr="009720D2">
        <w:rPr>
          <w:rFonts w:ascii="Skolar PE" w:hAnsi="Skolar PE"/>
          <w:sz w:val="28"/>
          <w:szCs w:val="28"/>
        </w:rPr>
        <w:t>), 8) страстное же</w:t>
      </w:r>
      <w:r w:rsidRPr="009720D2">
        <w:rPr>
          <w:rFonts w:ascii="Skolar PE" w:hAnsi="Skolar PE"/>
          <w:sz w:val="28"/>
          <w:szCs w:val="28"/>
        </w:rPr>
        <w:t>лание слушать о качествах Кришны (</w:t>
      </w:r>
      <w:proofErr w:type="spellStart"/>
      <w:r w:rsidRPr="009720D2">
        <w:rPr>
          <w:rFonts w:ascii="Skolar PE" w:hAnsi="Skolar PE"/>
          <w:sz w:val="28"/>
          <w:szCs w:val="28"/>
        </w:rPr>
        <w:t>тад-гуна-акхйа</w:t>
      </w:r>
      <w:r w:rsidRPr="009720D2">
        <w:rPr>
          <w:rFonts w:ascii="Skolar PE" w:hAnsi="Skolar PE"/>
          <w:sz w:val="28"/>
          <w:szCs w:val="28"/>
        </w:rPr>
        <w:t>не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 </w:t>
      </w:r>
      <w:proofErr w:type="spellStart"/>
      <w:r w:rsidRPr="009720D2">
        <w:rPr>
          <w:rFonts w:ascii="Skolar PE" w:hAnsi="Skolar PE"/>
          <w:sz w:val="28"/>
          <w:szCs w:val="28"/>
        </w:rPr>
        <w:t>асакти</w:t>
      </w:r>
      <w:proofErr w:type="spellEnd"/>
      <w:r w:rsidRPr="009720D2">
        <w:rPr>
          <w:rFonts w:ascii="Skolar PE" w:hAnsi="Skolar PE"/>
          <w:sz w:val="28"/>
          <w:szCs w:val="28"/>
        </w:rPr>
        <w:t>) и 9) любовь к местам, связанным с играми Кришны (</w:t>
      </w:r>
      <w:proofErr w:type="spellStart"/>
      <w:r w:rsidRPr="009720D2">
        <w:rPr>
          <w:rFonts w:ascii="Skolar PE" w:hAnsi="Skolar PE"/>
          <w:sz w:val="28"/>
          <w:szCs w:val="28"/>
        </w:rPr>
        <w:t>тад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- </w:t>
      </w:r>
      <w:proofErr w:type="spellStart"/>
      <w:r w:rsidRPr="009720D2">
        <w:rPr>
          <w:rFonts w:ascii="Skolar PE" w:hAnsi="Skolar PE"/>
          <w:sz w:val="28"/>
          <w:szCs w:val="28"/>
        </w:rPr>
        <w:t>васати-стхале</w:t>
      </w:r>
      <w:proofErr w:type="spellEnd"/>
      <w:r w:rsidRPr="009720D2">
        <w:rPr>
          <w:rFonts w:ascii="Skolar PE" w:hAnsi="Skolar PE"/>
          <w:sz w:val="28"/>
          <w:szCs w:val="28"/>
        </w:rPr>
        <w:t xml:space="preserve"> </w:t>
      </w:r>
      <w:proofErr w:type="spellStart"/>
      <w:r w:rsidRPr="009720D2">
        <w:rPr>
          <w:rFonts w:ascii="Skolar PE" w:hAnsi="Skolar PE"/>
          <w:sz w:val="28"/>
          <w:szCs w:val="28"/>
        </w:rPr>
        <w:t>прити</w:t>
      </w:r>
      <w:proofErr w:type="spellEnd"/>
      <w:r w:rsidRPr="009720D2">
        <w:rPr>
          <w:rFonts w:ascii="Skolar PE" w:hAnsi="Skolar PE"/>
          <w:sz w:val="28"/>
          <w:szCs w:val="28"/>
        </w:rPr>
        <w:t>).</w:t>
      </w: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>(</w:t>
      </w:r>
      <w:proofErr w:type="spellStart"/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>Бхакти-расамрита-синдху</w:t>
      </w:r>
      <w:proofErr w:type="spellEnd"/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>», 1.3.25-26)</w:t>
      </w: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i/>
          <w:color w:val="212121"/>
          <w:sz w:val="32"/>
          <w:szCs w:val="32"/>
        </w:rPr>
      </w:pP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найанам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галад-аш́ру-дха̄райа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̄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вада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нам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гадгада-руддхайа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гира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пулакаир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ничитам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вапух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када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̄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тава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на̄ма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грахане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бхавишйати</w:t>
      </w:r>
      <w:proofErr w:type="spellEnd"/>
    </w:p>
    <w:p w:rsidR="009720D2" w:rsidRDefault="009720D2" w:rsidP="009720D2">
      <w:pPr>
        <w:pStyle w:val="3"/>
        <w:shd w:val="clear" w:color="auto" w:fill="FFFFFF"/>
        <w:jc w:val="both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lastRenderedPageBreak/>
        <w:t>О мой Господь, когда же глаза мои украсятся слезами любви, беспрестанно льющимися при пении Твоего святого имени? Когда дрогнет мой голос и волосы на теле встанут дыбом при повторении Твоего имени?</w:t>
      </w: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</w:rPr>
        <w:t>(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Шикшаштака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>, 6)</w:t>
      </w: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</w:p>
    <w:p w:rsidR="009720D2" w:rsidRDefault="009720D2" w:rsidP="009720D2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i/>
          <w:color w:val="212121"/>
          <w:sz w:val="32"/>
          <w:szCs w:val="32"/>
        </w:rPr>
      </w:pP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аджа̄та-пакша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ива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ма̄тарам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кхага̄х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станйам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йатха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ватсатара̄х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кшудх-а̄рта̄х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прийам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прийе</w:t>
      </w:r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вйушитам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вишан̣н̣а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мано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'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равинда̄кша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дидркшате</w:t>
      </w:r>
      <w:proofErr w:type="spellEnd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9720D2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тва̄м</w:t>
      </w:r>
      <w:proofErr w:type="spellEnd"/>
    </w:p>
    <w:p w:rsidR="009720D2" w:rsidRDefault="009720D2" w:rsidP="009720D2">
      <w:pPr>
        <w:pStyle w:val="3"/>
        <w:shd w:val="clear" w:color="auto" w:fill="FFFFFF"/>
        <w:jc w:val="both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О </w:t>
      </w:r>
      <w:proofErr w:type="spellStart"/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>лотосоокий</w:t>
      </w:r>
      <w:proofErr w:type="spellEnd"/>
      <w:r w:rsidRPr="009720D2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Господь, как неоперившиеся птенцы ждут, когда их мать прилетит к ним с кормом, как телята нетерпеливо ждут, когда их наконец отвяжут и позволят напиться материнского молока, или как истосковавшаяся жена, чей муж находится вдали от дома, ждет, когда он вернется и обласкает ее, так и я томлюсь, ожидая возможности лично служить Тебе.</w:t>
      </w:r>
    </w:p>
    <w:p w:rsidR="004A4D80" w:rsidRDefault="004A4D80" w:rsidP="004A4D80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</w:rPr>
        <w:t>(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Шримад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Бхагаватам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>, 6.11.26)</w:t>
      </w:r>
    </w:p>
    <w:p w:rsidR="004A4D80" w:rsidRDefault="004A4D80" w:rsidP="004A4D80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</w:p>
    <w:p w:rsidR="004A4D80" w:rsidRPr="004A4D80" w:rsidRDefault="004A4D80" w:rsidP="004A4D80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i/>
          <w:color w:val="212121"/>
          <w:sz w:val="32"/>
          <w:szCs w:val="32"/>
        </w:rPr>
      </w:pP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касй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а̄нубха̄во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’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сйа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gram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 дева</w:t>
      </w:r>
      <w:proofErr w:type="gram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видмахе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тава̄н̇г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хри-рен̣у-спараш́а̄дхика̄рах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йад-ва̄н̃</w:t>
      </w:r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чхайа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ш́рӣр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лалана̄чарат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тапо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виха̄йа</w:t>
      </w:r>
      <w:proofErr w:type="spellEnd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ка̄ма̄н</w:t>
      </w:r>
      <w:proofErr w:type="spellEnd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су-</w:t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чирам</w:t>
      </w:r>
      <w:proofErr w:type="spellEnd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дхр̣та-врата</w:t>
      </w:r>
      <w:proofErr w:type="spellEnd"/>
      <w:r w:rsidRPr="004A4D80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̄</w:t>
      </w:r>
    </w:p>
    <w:p w:rsidR="004A4D80" w:rsidRDefault="004A4D80" w:rsidP="004A4D80">
      <w:pPr>
        <w:pStyle w:val="3"/>
        <w:shd w:val="clear" w:color="auto" w:fill="FFFFFF"/>
        <w:jc w:val="both"/>
        <w:rPr>
          <w:rFonts w:ascii="Skolar PE" w:hAnsi="Skolar PE"/>
          <w:b w:val="0"/>
          <w:sz w:val="28"/>
          <w:szCs w:val="28"/>
        </w:rPr>
      </w:pPr>
      <w:r w:rsidRPr="004A4D80">
        <w:rPr>
          <w:rFonts w:ascii="Skolar PE" w:hAnsi="Skolar PE"/>
          <w:b w:val="0"/>
          <w:sz w:val="28"/>
          <w:szCs w:val="28"/>
        </w:rPr>
        <w:t>О Го</w:t>
      </w:r>
      <w:r w:rsidRPr="004A4D80">
        <w:rPr>
          <w:rFonts w:ascii="Skolar PE" w:hAnsi="Skolar PE"/>
          <w:b w:val="0"/>
          <w:sz w:val="28"/>
          <w:szCs w:val="28"/>
        </w:rPr>
        <w:t xml:space="preserve">сподь, Шри </w:t>
      </w:r>
      <w:proofErr w:type="spellStart"/>
      <w:r w:rsidRPr="004A4D80">
        <w:rPr>
          <w:rFonts w:ascii="Skolar PE" w:hAnsi="Skolar PE"/>
          <w:b w:val="0"/>
          <w:sz w:val="28"/>
          <w:szCs w:val="28"/>
        </w:rPr>
        <w:t>Лакшми</w:t>
      </w:r>
      <w:proofErr w:type="spellEnd"/>
      <w:r w:rsidRPr="004A4D80">
        <w:rPr>
          <w:rFonts w:ascii="Skolar PE" w:hAnsi="Skolar PE"/>
          <w:b w:val="0"/>
          <w:sz w:val="28"/>
          <w:szCs w:val="28"/>
        </w:rPr>
        <w:t xml:space="preserve"> </w:t>
      </w:r>
      <w:proofErr w:type="spellStart"/>
      <w:r w:rsidRPr="004A4D80">
        <w:rPr>
          <w:rFonts w:ascii="Skolar PE" w:hAnsi="Skolar PE"/>
          <w:b w:val="0"/>
          <w:sz w:val="28"/>
          <w:szCs w:val="28"/>
        </w:rPr>
        <w:t>Деви</w:t>
      </w:r>
      <w:proofErr w:type="spellEnd"/>
      <w:r w:rsidRPr="004A4D80">
        <w:rPr>
          <w:rFonts w:ascii="Skolar PE" w:hAnsi="Skolar PE"/>
          <w:b w:val="0"/>
          <w:sz w:val="28"/>
          <w:szCs w:val="28"/>
        </w:rPr>
        <w:t xml:space="preserve">, чтобы обрести пыль с Твоих </w:t>
      </w:r>
      <w:proofErr w:type="spellStart"/>
      <w:r w:rsidRPr="004A4D80">
        <w:rPr>
          <w:rFonts w:ascii="Skolar PE" w:hAnsi="Skolar PE"/>
          <w:b w:val="0"/>
          <w:sz w:val="28"/>
          <w:szCs w:val="28"/>
        </w:rPr>
        <w:t>лотосных</w:t>
      </w:r>
      <w:proofErr w:type="spellEnd"/>
      <w:r w:rsidRPr="004A4D80">
        <w:rPr>
          <w:rFonts w:ascii="Skolar PE" w:hAnsi="Skolar PE"/>
          <w:b w:val="0"/>
          <w:sz w:val="28"/>
          <w:szCs w:val="28"/>
        </w:rPr>
        <w:t xml:space="preserve"> с</w:t>
      </w:r>
      <w:r w:rsidRPr="004A4D80">
        <w:rPr>
          <w:rFonts w:ascii="Skolar PE" w:hAnsi="Skolar PE"/>
          <w:b w:val="0"/>
          <w:sz w:val="28"/>
          <w:szCs w:val="28"/>
        </w:rPr>
        <w:t>топ, отказалась от всех осталь</w:t>
      </w:r>
      <w:r w:rsidRPr="004A4D80">
        <w:rPr>
          <w:rFonts w:ascii="Skolar PE" w:hAnsi="Skolar PE"/>
          <w:b w:val="0"/>
          <w:sz w:val="28"/>
          <w:szCs w:val="28"/>
        </w:rPr>
        <w:t>ных желаний и посвятила себя суровым аскезам, но так и не добилась успеха. Кто знает, какие</w:t>
      </w:r>
      <w:r w:rsidRPr="004A4D80">
        <w:rPr>
          <w:rFonts w:ascii="Skolar PE" w:hAnsi="Skolar PE"/>
          <w:b w:val="0"/>
          <w:sz w:val="28"/>
          <w:szCs w:val="28"/>
        </w:rPr>
        <w:t xml:space="preserve"> </w:t>
      </w:r>
      <w:r w:rsidRPr="004A4D80">
        <w:rPr>
          <w:rFonts w:ascii="Skolar PE" w:hAnsi="Skolar PE"/>
          <w:b w:val="0"/>
          <w:sz w:val="28"/>
          <w:szCs w:val="28"/>
        </w:rPr>
        <w:t>благие деяния на счету у этого змея Калия, если он удостоился столь редкостного дара!</w:t>
      </w:r>
    </w:p>
    <w:p w:rsidR="004A4D80" w:rsidRPr="004A4D80" w:rsidRDefault="004A4D80" w:rsidP="004A4D80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>
        <w:rPr>
          <w:rFonts w:ascii="Skolar PE" w:hAnsi="Skolar PE"/>
          <w:b w:val="0"/>
          <w:sz w:val="28"/>
          <w:szCs w:val="28"/>
        </w:rPr>
        <w:t>(</w:t>
      </w:r>
      <w:proofErr w:type="spellStart"/>
      <w:r>
        <w:rPr>
          <w:rFonts w:ascii="Skolar PE" w:hAnsi="Skolar PE"/>
          <w:b w:val="0"/>
          <w:sz w:val="28"/>
          <w:szCs w:val="28"/>
        </w:rPr>
        <w:t>Шримад</w:t>
      </w:r>
      <w:proofErr w:type="spellEnd"/>
      <w:r>
        <w:rPr>
          <w:rFonts w:ascii="Skolar PE" w:hAnsi="Skolar PE"/>
          <w:b w:val="0"/>
          <w:sz w:val="28"/>
          <w:szCs w:val="28"/>
        </w:rPr>
        <w:t xml:space="preserve"> </w:t>
      </w:r>
      <w:proofErr w:type="spellStart"/>
      <w:r>
        <w:rPr>
          <w:rFonts w:ascii="Skolar PE" w:hAnsi="Skolar PE"/>
          <w:b w:val="0"/>
          <w:sz w:val="28"/>
          <w:szCs w:val="28"/>
        </w:rPr>
        <w:t>Бхагаватам</w:t>
      </w:r>
      <w:proofErr w:type="spellEnd"/>
      <w:r w:rsidRPr="004A4D80">
        <w:rPr>
          <w:rFonts w:ascii="Skolar PE" w:hAnsi="Skolar PE"/>
          <w:b w:val="0"/>
          <w:sz w:val="28"/>
          <w:szCs w:val="28"/>
        </w:rPr>
        <w:t>, 10.16.36</w:t>
      </w:r>
      <w:r>
        <w:rPr>
          <w:rFonts w:ascii="Skolar PE" w:hAnsi="Skolar PE"/>
          <w:b w:val="0"/>
          <w:sz w:val="28"/>
          <w:szCs w:val="28"/>
        </w:rPr>
        <w:t>)</w:t>
      </w:r>
    </w:p>
    <w:p w:rsidR="009720D2" w:rsidRDefault="004A4D80" w:rsidP="004A4D80">
      <w:pPr>
        <w:jc w:val="center"/>
        <w:rPr>
          <w:rFonts w:ascii="Skolar PE" w:hAnsi="Skolar PE"/>
          <w:i/>
          <w:sz w:val="32"/>
          <w:szCs w:val="32"/>
        </w:rPr>
      </w:pP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параспар</w:t>
      </w:r>
      <w:r w:rsidRPr="004A4D80">
        <w:rPr>
          <w:rFonts w:ascii="Skolar PE" w:hAnsi="Skolar PE"/>
          <w:i/>
          <w:sz w:val="32"/>
          <w:szCs w:val="32"/>
        </w:rPr>
        <w:t>а̄</w:t>
      </w:r>
      <w:r>
        <w:rPr>
          <w:rFonts w:ascii="Skolar PE" w:hAnsi="Skolar PE"/>
          <w:i/>
          <w:sz w:val="32"/>
          <w:szCs w:val="32"/>
        </w:rPr>
        <w:t>нукатханам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п</w:t>
      </w:r>
      <w:r w:rsidRPr="004A4D80">
        <w:rPr>
          <w:rFonts w:ascii="Skolar PE" w:hAnsi="Skolar PE"/>
          <w:i/>
          <w:sz w:val="32"/>
          <w:szCs w:val="32"/>
        </w:rPr>
        <w:t>а̄</w:t>
      </w:r>
      <w:r>
        <w:rPr>
          <w:rFonts w:ascii="Skolar PE" w:hAnsi="Skolar PE"/>
          <w:i/>
          <w:sz w:val="32"/>
          <w:szCs w:val="32"/>
        </w:rPr>
        <w:t>ванам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бхагавад-йа</w:t>
      </w:r>
      <w:r w:rsidR="001D1558" w:rsidRPr="001D1558">
        <w:rPr>
          <w:rFonts w:ascii="Skolar PE" w:hAnsi="Skolar PE"/>
          <w:i/>
          <w:sz w:val="32"/>
          <w:szCs w:val="32"/>
        </w:rPr>
        <w:t>ш́</w:t>
      </w:r>
      <w:r>
        <w:rPr>
          <w:rFonts w:ascii="Skolar PE" w:hAnsi="Skolar PE"/>
          <w:i/>
          <w:sz w:val="32"/>
          <w:szCs w:val="32"/>
        </w:rPr>
        <w:t>а</w:t>
      </w:r>
      <w:r w:rsidR="001D1558" w:rsidRPr="001D1558">
        <w:rPr>
          <w:rFonts w:ascii="Skolar PE" w:hAnsi="Skolar PE"/>
          <w:i/>
          <w:sz w:val="32"/>
          <w:szCs w:val="32"/>
        </w:rPr>
        <w:t>х</w:t>
      </w:r>
      <w:proofErr w:type="spellEnd"/>
      <w:r w:rsidR="001D1558" w:rsidRPr="001D1558"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митхо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ратир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митхас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туштир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нив</w:t>
      </w:r>
      <w:r w:rsidR="001D1558" w:rsidRPr="00380C53">
        <w:rPr>
          <w:rFonts w:ascii="Skolar PE" w:hAnsi="Skolar PE"/>
          <w:i/>
          <w:sz w:val="32"/>
          <w:szCs w:val="32"/>
        </w:rPr>
        <w:t>р̣</w:t>
      </w:r>
      <w:r>
        <w:rPr>
          <w:rFonts w:ascii="Skolar PE" w:hAnsi="Skolar PE"/>
          <w:i/>
          <w:sz w:val="32"/>
          <w:szCs w:val="32"/>
        </w:rPr>
        <w:t>ттир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митха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i/>
          <w:sz w:val="32"/>
          <w:szCs w:val="32"/>
        </w:rPr>
        <w:t>а̄</w:t>
      </w:r>
      <w:r>
        <w:rPr>
          <w:rFonts w:ascii="Skolar PE" w:hAnsi="Skolar PE"/>
          <w:i/>
          <w:sz w:val="32"/>
          <w:szCs w:val="32"/>
        </w:rPr>
        <w:t>тмана</w:t>
      </w:r>
      <w:r w:rsidR="001D1558" w:rsidRPr="001D1558">
        <w:rPr>
          <w:rFonts w:ascii="Skolar PE" w:hAnsi="Skolar PE"/>
          <w:i/>
          <w:sz w:val="32"/>
          <w:szCs w:val="32"/>
        </w:rPr>
        <w:t>х</w:t>
      </w:r>
      <w:proofErr w:type="spellEnd"/>
      <w:r w:rsidR="001D1558" w:rsidRPr="001D1558"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смаранта</w:t>
      </w:r>
      <w:r w:rsidR="001D1558" w:rsidRPr="001D1558">
        <w:rPr>
          <w:rFonts w:ascii="Skolar PE" w:hAnsi="Skolar PE"/>
          <w:i/>
          <w:sz w:val="32"/>
          <w:szCs w:val="32"/>
        </w:rPr>
        <w:t>х</w:t>
      </w:r>
      <w:proofErr w:type="spellEnd"/>
      <w:r w:rsidR="001D1558" w:rsidRPr="001D1558"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см</w:t>
      </w:r>
      <w:r w:rsidRPr="004A4D80">
        <w:rPr>
          <w:rFonts w:ascii="Skolar PE" w:hAnsi="Skolar PE"/>
          <w:i/>
          <w:sz w:val="32"/>
          <w:szCs w:val="32"/>
        </w:rPr>
        <w:t>а̄</w:t>
      </w:r>
      <w:r w:rsidR="001D1558">
        <w:rPr>
          <w:rFonts w:ascii="Skolar PE" w:hAnsi="Skolar PE"/>
          <w:i/>
          <w:sz w:val="32"/>
          <w:szCs w:val="32"/>
        </w:rPr>
        <w:t>райанта</w:t>
      </w:r>
      <w:r w:rsidR="000A6C9C" w:rsidRPr="001D1558">
        <w:rPr>
          <w:rFonts w:ascii="Skolar PE" w:hAnsi="Skolar PE"/>
          <w:i/>
          <w:sz w:val="32"/>
          <w:szCs w:val="32"/>
        </w:rPr>
        <w:t>ш</w:t>
      </w:r>
      <w:proofErr w:type="spellEnd"/>
      <w:r w:rsidR="000A6C9C" w:rsidRPr="001D1558">
        <w:rPr>
          <w:rFonts w:ascii="Skolar PE" w:hAnsi="Skolar PE"/>
          <w:i/>
          <w:sz w:val="32"/>
          <w:szCs w:val="32"/>
        </w:rPr>
        <w:t>́</w:t>
      </w:r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ча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bookmarkStart w:id="0" w:name="_GoBack"/>
      <w:proofErr w:type="spellStart"/>
      <w:r>
        <w:rPr>
          <w:rFonts w:ascii="Skolar PE" w:hAnsi="Skolar PE"/>
          <w:i/>
          <w:sz w:val="32"/>
          <w:szCs w:val="32"/>
        </w:rPr>
        <w:t>митхо</w:t>
      </w:r>
      <w:proofErr w:type="spellEnd"/>
      <w:r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>
        <w:rPr>
          <w:rFonts w:ascii="Skolar PE" w:hAnsi="Skolar PE"/>
          <w:i/>
          <w:sz w:val="32"/>
          <w:szCs w:val="32"/>
        </w:rPr>
        <w:t>гхаугха-харам</w:t>
      </w:r>
      <w:proofErr w:type="spellEnd"/>
      <w:r w:rsidRPr="004A4D8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i/>
          <w:sz w:val="32"/>
          <w:szCs w:val="32"/>
        </w:rPr>
        <w:t>харим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bookmarkEnd w:id="0"/>
      <w:proofErr w:type="spellStart"/>
      <w:r w:rsidRPr="004A4D80">
        <w:rPr>
          <w:rFonts w:ascii="Skolar PE" w:hAnsi="Skolar PE"/>
          <w:i/>
          <w:sz w:val="32"/>
          <w:szCs w:val="32"/>
        </w:rPr>
        <w:lastRenderedPageBreak/>
        <w:t>бхактй</w:t>
      </w:r>
      <w:r w:rsidRPr="004A4D80">
        <w:rPr>
          <w:rFonts w:ascii="Skolar PE" w:hAnsi="Skolar PE"/>
          <w:i/>
          <w:sz w:val="32"/>
          <w:szCs w:val="32"/>
        </w:rPr>
        <w:t>а</w:t>
      </w:r>
      <w:proofErr w:type="spellEnd"/>
      <w:r w:rsidRPr="004A4D80">
        <w:rPr>
          <w:rFonts w:ascii="Skolar PE" w:hAnsi="Skolar PE"/>
          <w:i/>
          <w:sz w:val="32"/>
          <w:szCs w:val="32"/>
        </w:rPr>
        <w:t>̄</w:t>
      </w:r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сан</w:t>
      </w:r>
      <w:r w:rsidRPr="004A4D80">
        <w:rPr>
          <w:rFonts w:ascii="Skolar PE" w:hAnsi="Skolar PE"/>
          <w:i/>
          <w:sz w:val="32"/>
          <w:szCs w:val="32"/>
        </w:rPr>
        <w:t>дж</w:t>
      </w:r>
      <w:r w:rsidRPr="004A4D80">
        <w:rPr>
          <w:rFonts w:ascii="Skolar PE" w:hAnsi="Skolar PE"/>
          <w:i/>
          <w:sz w:val="32"/>
          <w:szCs w:val="32"/>
        </w:rPr>
        <w:t>а̄</w:t>
      </w:r>
      <w:r w:rsidRPr="004A4D80">
        <w:rPr>
          <w:rFonts w:ascii="Skolar PE" w:hAnsi="Skolar PE"/>
          <w:i/>
          <w:sz w:val="32"/>
          <w:szCs w:val="32"/>
        </w:rPr>
        <w:t>тай</w:t>
      </w:r>
      <w:r w:rsidRPr="004A4D80">
        <w:rPr>
          <w:rFonts w:ascii="Skolar PE" w:hAnsi="Skolar PE"/>
          <w:i/>
          <w:sz w:val="32"/>
          <w:szCs w:val="32"/>
        </w:rPr>
        <w:t>а</w:t>
      </w:r>
      <w:proofErr w:type="spellEnd"/>
      <w:r w:rsidRPr="004A4D80">
        <w:rPr>
          <w:rFonts w:ascii="Skolar PE" w:hAnsi="Skolar PE"/>
          <w:i/>
          <w:sz w:val="32"/>
          <w:szCs w:val="32"/>
        </w:rPr>
        <w:t>̄</w:t>
      </w:r>
      <w:r w:rsidRPr="004A4D8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i/>
          <w:sz w:val="32"/>
          <w:szCs w:val="32"/>
        </w:rPr>
        <w:t>бхактй</w:t>
      </w:r>
      <w:r w:rsidRPr="004A4D80">
        <w:rPr>
          <w:rFonts w:ascii="Skolar PE" w:hAnsi="Skolar PE"/>
          <w:i/>
          <w:sz w:val="32"/>
          <w:szCs w:val="32"/>
        </w:rPr>
        <w:t>а</w:t>
      </w:r>
      <w:proofErr w:type="spellEnd"/>
      <w:r w:rsidRPr="004A4D80">
        <w:rPr>
          <w:rFonts w:ascii="Skolar PE" w:hAnsi="Skolar PE"/>
          <w:i/>
          <w:sz w:val="32"/>
          <w:szCs w:val="32"/>
        </w:rPr>
        <w:t>̄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бибхратй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утпулак</w:t>
      </w:r>
      <w:r w:rsidRPr="004A4D80">
        <w:rPr>
          <w:rFonts w:ascii="Skolar PE" w:hAnsi="Skolar PE"/>
          <w:i/>
          <w:sz w:val="32"/>
          <w:szCs w:val="32"/>
        </w:rPr>
        <w:t>а̄</w:t>
      </w:r>
      <w:r>
        <w:rPr>
          <w:rFonts w:ascii="Skolar PE" w:hAnsi="Skolar PE"/>
          <w:i/>
          <w:sz w:val="32"/>
          <w:szCs w:val="32"/>
        </w:rPr>
        <w:t>м</w:t>
      </w:r>
      <w:proofErr w:type="spellEnd"/>
      <w:r w:rsidRPr="004A4D8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4A4D80">
        <w:rPr>
          <w:rFonts w:ascii="Skolar PE" w:hAnsi="Skolar PE"/>
          <w:i/>
          <w:sz w:val="32"/>
          <w:szCs w:val="32"/>
        </w:rPr>
        <w:t>танум</w:t>
      </w:r>
      <w:proofErr w:type="spellEnd"/>
    </w:p>
    <w:p w:rsidR="001D1558" w:rsidRDefault="001D1558" w:rsidP="001D1558">
      <w:pPr>
        <w:jc w:val="both"/>
        <w:rPr>
          <w:rFonts w:ascii="Skolar PE" w:hAnsi="Skolar PE"/>
          <w:sz w:val="28"/>
          <w:szCs w:val="28"/>
        </w:rPr>
      </w:pPr>
      <w:r w:rsidRPr="001D1558">
        <w:rPr>
          <w:rFonts w:ascii="Skolar PE" w:hAnsi="Skolar PE"/>
          <w:sz w:val="28"/>
          <w:szCs w:val="28"/>
        </w:rPr>
        <w:t xml:space="preserve">Общение с </w:t>
      </w:r>
      <w:r w:rsidRPr="001D1558">
        <w:rPr>
          <w:rFonts w:ascii="Skolar PE" w:hAnsi="Skolar PE"/>
          <w:sz w:val="28"/>
          <w:szCs w:val="28"/>
        </w:rPr>
        <w:t>чистыми преданными дает возмож</w:t>
      </w:r>
      <w:r w:rsidRPr="001D1558">
        <w:rPr>
          <w:rFonts w:ascii="Skolar PE" w:hAnsi="Skolar PE"/>
          <w:sz w:val="28"/>
          <w:szCs w:val="28"/>
        </w:rPr>
        <w:t>ность постоян</w:t>
      </w:r>
      <w:r w:rsidRPr="001D1558">
        <w:rPr>
          <w:rFonts w:ascii="Skolar PE" w:hAnsi="Skolar PE"/>
          <w:sz w:val="28"/>
          <w:szCs w:val="28"/>
        </w:rPr>
        <w:t>но прославлять и обсуждать сла</w:t>
      </w:r>
      <w:r w:rsidRPr="001D1558">
        <w:rPr>
          <w:rFonts w:ascii="Skolar PE" w:hAnsi="Skolar PE"/>
          <w:sz w:val="28"/>
          <w:szCs w:val="28"/>
        </w:rPr>
        <w:t>ву и трансцендентные игры Господа, дарующие очищение и вы</w:t>
      </w:r>
      <w:r w:rsidRPr="001D1558">
        <w:rPr>
          <w:rFonts w:ascii="Skolar PE" w:hAnsi="Skolar PE"/>
          <w:sz w:val="28"/>
          <w:szCs w:val="28"/>
        </w:rPr>
        <w:t>сочайшие добродетели. Такое об</w:t>
      </w:r>
      <w:r w:rsidRPr="001D1558">
        <w:rPr>
          <w:rFonts w:ascii="Skolar PE" w:hAnsi="Skolar PE"/>
          <w:sz w:val="28"/>
          <w:szCs w:val="28"/>
        </w:rPr>
        <w:t>щение приносит три результата: оно усиливает чувство забот</w:t>
      </w:r>
      <w:r w:rsidRPr="001D1558">
        <w:rPr>
          <w:rFonts w:ascii="Skolar PE" w:hAnsi="Skolar PE"/>
          <w:sz w:val="28"/>
          <w:szCs w:val="28"/>
        </w:rPr>
        <w:t>ы и любви между преданными, по</w:t>
      </w:r>
      <w:r w:rsidRPr="001D1558">
        <w:rPr>
          <w:rFonts w:ascii="Skolar PE" w:hAnsi="Skolar PE"/>
          <w:sz w:val="28"/>
          <w:szCs w:val="28"/>
        </w:rPr>
        <w:t>зволяет им ис</w:t>
      </w:r>
      <w:r w:rsidRPr="001D1558">
        <w:rPr>
          <w:rFonts w:ascii="Skolar PE" w:hAnsi="Skolar PE"/>
          <w:sz w:val="28"/>
          <w:szCs w:val="28"/>
        </w:rPr>
        <w:t>пытать взаимное счастье и вдох</w:t>
      </w:r>
      <w:r w:rsidRPr="001D1558">
        <w:rPr>
          <w:rFonts w:ascii="Skolar PE" w:hAnsi="Skolar PE"/>
          <w:sz w:val="28"/>
          <w:szCs w:val="28"/>
        </w:rPr>
        <w:t>новляет их помогать друг другу освободиться от всех материальных привязаннос</w:t>
      </w:r>
      <w:r w:rsidRPr="001D1558">
        <w:rPr>
          <w:rFonts w:ascii="Skolar PE" w:hAnsi="Skolar PE"/>
          <w:sz w:val="28"/>
          <w:szCs w:val="28"/>
        </w:rPr>
        <w:t>тей и страда</w:t>
      </w:r>
      <w:r w:rsidRPr="001D1558">
        <w:rPr>
          <w:rFonts w:ascii="Skolar PE" w:hAnsi="Skolar PE"/>
          <w:sz w:val="28"/>
          <w:szCs w:val="28"/>
        </w:rPr>
        <w:t xml:space="preserve">ний. Всему этому можно научиться в общении с преданными. </w:t>
      </w:r>
      <w:r w:rsidRPr="001D1558">
        <w:rPr>
          <w:rFonts w:ascii="Skolar PE" w:hAnsi="Skolar PE"/>
          <w:sz w:val="28"/>
          <w:szCs w:val="28"/>
        </w:rPr>
        <w:t>Таким образом, преданные посто</w:t>
      </w:r>
      <w:r w:rsidRPr="001D1558">
        <w:rPr>
          <w:rFonts w:ascii="Skolar PE" w:hAnsi="Skolar PE"/>
          <w:sz w:val="28"/>
          <w:szCs w:val="28"/>
        </w:rPr>
        <w:t>янно помнят о Господе Хари, уничтожающем все грехи. Они помо</w:t>
      </w:r>
      <w:r w:rsidRPr="001D1558">
        <w:rPr>
          <w:rFonts w:ascii="Skolar PE" w:hAnsi="Skolar PE"/>
          <w:sz w:val="28"/>
          <w:szCs w:val="28"/>
        </w:rPr>
        <w:t>гают друг другу хранить в серд</w:t>
      </w:r>
      <w:r w:rsidRPr="001D1558">
        <w:rPr>
          <w:rFonts w:ascii="Skolar PE" w:hAnsi="Skolar PE"/>
          <w:sz w:val="28"/>
          <w:szCs w:val="28"/>
        </w:rPr>
        <w:t xml:space="preserve">це память о Господе. Благодаря </w:t>
      </w:r>
      <w:proofErr w:type="spellStart"/>
      <w:r w:rsidRPr="001D1558">
        <w:rPr>
          <w:rFonts w:ascii="Skolar PE" w:hAnsi="Skolar PE"/>
          <w:sz w:val="28"/>
          <w:szCs w:val="28"/>
        </w:rPr>
        <w:t>према-бхакти</w:t>
      </w:r>
      <w:proofErr w:type="spellEnd"/>
      <w:r w:rsidRPr="001D1558">
        <w:rPr>
          <w:rFonts w:ascii="Skolar PE" w:hAnsi="Skolar PE"/>
          <w:sz w:val="28"/>
          <w:szCs w:val="28"/>
        </w:rPr>
        <w:t xml:space="preserve">, пробуждающейся посредством </w:t>
      </w:r>
      <w:proofErr w:type="spellStart"/>
      <w:r w:rsidRPr="001D1558">
        <w:rPr>
          <w:rFonts w:ascii="Skolar PE" w:hAnsi="Skolar PE"/>
          <w:sz w:val="28"/>
          <w:szCs w:val="28"/>
        </w:rPr>
        <w:t>садхана-бхакти</w:t>
      </w:r>
      <w:proofErr w:type="spellEnd"/>
      <w:r w:rsidRPr="001D1558">
        <w:rPr>
          <w:rFonts w:ascii="Skolar PE" w:hAnsi="Skolar PE"/>
          <w:sz w:val="28"/>
          <w:szCs w:val="28"/>
        </w:rPr>
        <w:t>, они постоянно па</w:t>
      </w:r>
      <w:r w:rsidRPr="001D1558">
        <w:rPr>
          <w:rFonts w:ascii="Skolar PE" w:hAnsi="Skolar PE"/>
          <w:sz w:val="28"/>
          <w:szCs w:val="28"/>
        </w:rPr>
        <w:t xml:space="preserve">мятуют о </w:t>
      </w:r>
      <w:proofErr w:type="spellStart"/>
      <w:r w:rsidRPr="001D1558">
        <w:rPr>
          <w:rFonts w:ascii="Skolar PE" w:hAnsi="Skolar PE"/>
          <w:sz w:val="28"/>
          <w:szCs w:val="28"/>
        </w:rPr>
        <w:t>Бхагаване</w:t>
      </w:r>
      <w:proofErr w:type="spellEnd"/>
      <w:r w:rsidRPr="001D1558">
        <w:rPr>
          <w:rFonts w:ascii="Skolar PE" w:hAnsi="Skolar PE"/>
          <w:sz w:val="28"/>
          <w:szCs w:val="28"/>
        </w:rPr>
        <w:t>, и в их телах проявляются трансцендентные признаки экстаза, такие как поднявшиеся дыбом волосы</w:t>
      </w:r>
      <w:r w:rsidRPr="001D1558">
        <w:rPr>
          <w:rFonts w:ascii="Skolar PE" w:hAnsi="Skolar PE"/>
          <w:sz w:val="28"/>
          <w:szCs w:val="28"/>
        </w:rPr>
        <w:t>.</w:t>
      </w:r>
    </w:p>
    <w:p w:rsidR="001D1558" w:rsidRPr="001D1558" w:rsidRDefault="001D1558" w:rsidP="001D1558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 w:rsidRPr="001D1558">
        <w:rPr>
          <w:rFonts w:ascii="Skolar PE" w:hAnsi="Skolar PE"/>
          <w:sz w:val="28"/>
          <w:szCs w:val="28"/>
        </w:rPr>
        <w:t>, 11.3.30-31</w:t>
      </w:r>
      <w:r>
        <w:rPr>
          <w:rFonts w:ascii="Skolar PE" w:hAnsi="Skolar PE"/>
          <w:sz w:val="28"/>
          <w:szCs w:val="28"/>
        </w:rPr>
        <w:t>)</w:t>
      </w:r>
    </w:p>
    <w:p w:rsidR="001D1558" w:rsidRPr="001D1558" w:rsidRDefault="001D1558" w:rsidP="001D1558">
      <w:pPr>
        <w:jc w:val="both"/>
        <w:rPr>
          <w:rFonts w:ascii="Skolar PE" w:hAnsi="Skolar PE"/>
          <w:sz w:val="28"/>
          <w:szCs w:val="28"/>
        </w:rPr>
      </w:pPr>
    </w:p>
    <w:sectPr w:rsidR="001D1558" w:rsidRPr="001D1558" w:rsidSect="00127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1"/>
    <w:rsid w:val="000A6C9C"/>
    <w:rsid w:val="001271C1"/>
    <w:rsid w:val="001D1558"/>
    <w:rsid w:val="004A4D80"/>
    <w:rsid w:val="009720D2"/>
    <w:rsid w:val="00C37C72"/>
    <w:rsid w:val="00C6524D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222A-1F02-4CDC-B1C0-73DDDFD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2016-11-30T12:13:00Z</dcterms:created>
  <dcterms:modified xsi:type="dcterms:W3CDTF">2016-11-30T13:56:00Z</dcterms:modified>
</cp:coreProperties>
</file>